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E10F" w14:textId="3BAEF5D3" w:rsidR="00375771" w:rsidRPr="00A97D95" w:rsidRDefault="00375771" w:rsidP="00A97D95">
      <w:pPr>
        <w:jc w:val="center"/>
        <w:rPr>
          <w:sz w:val="28"/>
          <w:szCs w:val="28"/>
        </w:rPr>
      </w:pPr>
      <w:r w:rsidRPr="00A97D95">
        <w:rPr>
          <w:sz w:val="28"/>
          <w:szCs w:val="28"/>
        </w:rPr>
        <w:t>Far</w:t>
      </w:r>
      <w:r w:rsidR="000B1BE0">
        <w:rPr>
          <w:sz w:val="28"/>
          <w:szCs w:val="28"/>
        </w:rPr>
        <w:t>mers Fair Cute Baby Contest 20</w:t>
      </w:r>
      <w:r w:rsidR="005C40FB">
        <w:rPr>
          <w:sz w:val="28"/>
          <w:szCs w:val="28"/>
        </w:rPr>
        <w:t>2</w:t>
      </w:r>
      <w:r w:rsidR="003D7EE4">
        <w:rPr>
          <w:sz w:val="28"/>
          <w:szCs w:val="28"/>
        </w:rPr>
        <w:t>3</w:t>
      </w:r>
    </w:p>
    <w:p w14:paraId="2066E110" w14:textId="77777777" w:rsidR="00375771" w:rsidRDefault="00375771" w:rsidP="006B0A16">
      <w:r>
        <w:t>Last Name of Child: _______________________</w:t>
      </w:r>
      <w:r>
        <w:tab/>
      </w:r>
      <w:r>
        <w:tab/>
        <w:t>First Name of Child: ______________________</w:t>
      </w:r>
    </w:p>
    <w:p w14:paraId="2066E111" w14:textId="77777777" w:rsidR="00375771" w:rsidRDefault="00375771" w:rsidP="006B0A16">
      <w:r>
        <w:t>Last Name of Parents/Guardians: ______________________</w:t>
      </w:r>
      <w:r>
        <w:tab/>
        <w:t>First Name of Parents/Guardians: __________________</w:t>
      </w:r>
    </w:p>
    <w:p w14:paraId="2066E112" w14:textId="77777777" w:rsidR="00FF50E2" w:rsidRDefault="00FF50E2" w:rsidP="006B0A16">
      <w:r>
        <w:t>Address: ___________________________________________________________________________________________</w:t>
      </w:r>
    </w:p>
    <w:p w14:paraId="2066E113" w14:textId="77777777" w:rsidR="00FF50E2" w:rsidRDefault="00FF50E2" w:rsidP="006B0A16">
      <w:r>
        <w:t>Home Phone: ______________________    Cell Phone: ___________________   Email: ___________________________</w:t>
      </w:r>
      <w:r>
        <w:softHyphen/>
      </w:r>
    </w:p>
    <w:p w14:paraId="2066E114" w14:textId="77777777" w:rsidR="00375771" w:rsidRDefault="00375771" w:rsidP="006B0A16">
      <w:r>
        <w:t>Birth Date of Child: _________________</w:t>
      </w:r>
      <w:r>
        <w:tab/>
        <w:t>Age of Child: ______  Gender of Child: ______________</w:t>
      </w:r>
    </w:p>
    <w:p w14:paraId="2066E115" w14:textId="20541B29" w:rsidR="004F28AF" w:rsidRDefault="004F28AF" w:rsidP="006B0A16">
      <w:r>
        <w:t xml:space="preserve">By signing below I/We give permission for the Dillsburg Farmers Fair Association to publish our child’s picture in the </w:t>
      </w:r>
      <w:r>
        <w:rPr>
          <w:i/>
        </w:rPr>
        <w:t>Dillsburg Banner</w:t>
      </w:r>
      <w:r>
        <w:t xml:space="preserve"> and </w:t>
      </w:r>
      <w:r>
        <w:rPr>
          <w:i/>
        </w:rPr>
        <w:t>Dill Pickle</w:t>
      </w:r>
      <w:r>
        <w:t xml:space="preserve"> and display them at </w:t>
      </w:r>
      <w:r w:rsidR="00AF20B6">
        <w:t xml:space="preserve">the </w:t>
      </w:r>
      <w:r w:rsidR="007F26A7">
        <w:t>Tractor Supply on Rt.15 Dillsburg</w:t>
      </w:r>
      <w:r>
        <w:t xml:space="preserve"> and Dairy Queen on Rt. 15 Dillsburg</w:t>
      </w:r>
      <w:r w:rsidR="00D26232">
        <w:t xml:space="preserve"> during the contest and display them in the Community Hall during Farmers Fair</w:t>
      </w:r>
      <w:r w:rsidR="00697B9F">
        <w:t xml:space="preserve"> if space is available</w:t>
      </w:r>
      <w:r>
        <w:t>.</w:t>
      </w:r>
      <w:r w:rsidR="00697B9F">
        <w:t xml:space="preserve">  </w:t>
      </w:r>
      <w:r w:rsidR="00A97D95">
        <w:t xml:space="preserve"> I/We also agree that our child’s picture will be posted on the Dillsburg Farmers Fair website.</w:t>
      </w:r>
    </w:p>
    <w:p w14:paraId="2066E117" w14:textId="77777777" w:rsidR="004F28AF" w:rsidRDefault="004F28AF" w:rsidP="006B0A16">
      <w:r>
        <w:t>___________________________________________</w:t>
      </w:r>
      <w:r w:rsidR="00563855">
        <w:tab/>
        <w:t xml:space="preserve"> </w:t>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r>
      <w:r w:rsidR="00563855">
        <w:softHyphen/>
        <w:t>________________________________________</w:t>
      </w:r>
    </w:p>
    <w:p w14:paraId="2066E118" w14:textId="77777777" w:rsidR="004F28AF" w:rsidRDefault="00563855" w:rsidP="006B0A16">
      <w:r>
        <w:t xml:space="preserve">Signature of </w:t>
      </w:r>
      <w:r w:rsidR="004F28AF">
        <w:t>Parent(s)/Guardian(s)</w:t>
      </w:r>
    </w:p>
    <w:p w14:paraId="2066E119" w14:textId="77777777" w:rsidR="00A14954" w:rsidRDefault="00A14954" w:rsidP="00A14954">
      <w:pPr>
        <w:pStyle w:val="ListParagraph"/>
        <w:numPr>
          <w:ilvl w:val="0"/>
          <w:numId w:val="3"/>
        </w:numPr>
      </w:pPr>
      <w:r>
        <w:t xml:space="preserve"> ---------------------------------------</w:t>
      </w:r>
      <w:r w:rsidRPr="00611FCA">
        <w:rPr>
          <w:b/>
          <w:bCs/>
        </w:rPr>
        <w:t>cut-----and-----mail-----above-----entry-----form</w:t>
      </w:r>
      <w:r>
        <w:t>-----------------------------------</w:t>
      </w:r>
      <w:r w:rsidR="006057F9">
        <w:t xml:space="preserve"> </w:t>
      </w:r>
      <w:r w:rsidRPr="006057F9">
        <w:rPr>
          <w:b/>
        </w:rPr>
        <w:sym w:font="Wingdings" w:char="F0DF"/>
      </w:r>
    </w:p>
    <w:p w14:paraId="2066E11A" w14:textId="77777777" w:rsidR="00A97D95" w:rsidRDefault="00A97D95" w:rsidP="006B0A16">
      <w:r>
        <w:t>Rules &amp; Regulations:</w:t>
      </w:r>
    </w:p>
    <w:p w14:paraId="2066E11B" w14:textId="2EB53C6A" w:rsidR="0035757C" w:rsidRDefault="000B1BE0" w:rsidP="00E064BF">
      <w:pPr>
        <w:pStyle w:val="ListParagraph"/>
        <w:numPr>
          <w:ilvl w:val="0"/>
          <w:numId w:val="2"/>
        </w:numPr>
      </w:pPr>
      <w:r>
        <w:t xml:space="preserve">As part of the </w:t>
      </w:r>
      <w:r w:rsidR="00C63C88">
        <w:t>Dillsburg Community</w:t>
      </w:r>
      <w:r w:rsidR="0035757C">
        <w:t xml:space="preserve"> Fair activities, the Fair Association will be holding </w:t>
      </w:r>
      <w:r w:rsidR="0064732B">
        <w:t>the</w:t>
      </w:r>
      <w:r w:rsidR="0035757C">
        <w:t xml:space="preserve"> annual cute baby contest.  The pictures of babies ages 24 months and younger entered for the contest will be on display </w:t>
      </w:r>
      <w:r>
        <w:t xml:space="preserve">at </w:t>
      </w:r>
      <w:r w:rsidR="0035757C">
        <w:t>Dairy Queen on Rt. 15 in Dillsburg</w:t>
      </w:r>
      <w:r>
        <w:t xml:space="preserve"> and </w:t>
      </w:r>
      <w:r w:rsidR="009948EB">
        <w:t xml:space="preserve">Tractor </w:t>
      </w:r>
      <w:r w:rsidR="0060386B">
        <w:t>Supply Rt.</w:t>
      </w:r>
      <w:r w:rsidR="009948EB">
        <w:t xml:space="preserve"> 15 </w:t>
      </w:r>
      <w:r w:rsidR="003D7EE4">
        <w:t>Dillsburg</w:t>
      </w:r>
      <w:r w:rsidR="0035757C">
        <w:t xml:space="preserve">. The public will have the opportunity to vote for the cutest baby photo from August </w:t>
      </w:r>
      <w:r w:rsidR="00D62BA8">
        <w:t>1</w:t>
      </w:r>
      <w:r w:rsidR="0035757C">
        <w:t xml:space="preserve"> </w:t>
      </w:r>
      <w:r w:rsidR="00D62BA8">
        <w:t>through August 31</w:t>
      </w:r>
      <w:r w:rsidR="0035757C">
        <w:t xml:space="preserve"> </w:t>
      </w:r>
      <w:r w:rsidR="00025E3B">
        <w:t>at these locations.</w:t>
      </w:r>
      <w:r w:rsidR="00E064BF">
        <w:t xml:space="preserve"> The photos will also be online on the Farmers Fair website at </w:t>
      </w:r>
      <w:hyperlink r:id="rId6" w:history="1">
        <w:r w:rsidR="00E064BF" w:rsidRPr="00726545">
          <w:rPr>
            <w:rStyle w:val="Hyperlink"/>
          </w:rPr>
          <w:t>www.dillsburgfarmersfair.org</w:t>
        </w:r>
      </w:hyperlink>
      <w:r w:rsidR="00857BF4">
        <w:t xml:space="preserve"> for viewing but voting must be done at the two locations listed above. </w:t>
      </w:r>
    </w:p>
    <w:p w14:paraId="2066E11C" w14:textId="77777777" w:rsidR="0035757C" w:rsidRDefault="0035757C" w:rsidP="0035757C">
      <w:pPr>
        <w:pStyle w:val="ListParagraph"/>
        <w:numPr>
          <w:ilvl w:val="0"/>
          <w:numId w:val="2"/>
        </w:numPr>
      </w:pPr>
      <w:r>
        <w:t>A photo for a boy and a girl will be chosen as winners based on the highest amount of donations. All donations will go towards the</w:t>
      </w:r>
      <w:r w:rsidR="0064732B">
        <w:t xml:space="preserve"> Farmers</w:t>
      </w:r>
      <w:r>
        <w:t xml:space="preserve"> Fair activities. </w:t>
      </w:r>
    </w:p>
    <w:p w14:paraId="2066E11D" w14:textId="282ECDEC" w:rsidR="00CD24DF" w:rsidRDefault="0035757C" w:rsidP="0035757C">
      <w:pPr>
        <w:pStyle w:val="ListParagraph"/>
        <w:numPr>
          <w:ilvl w:val="0"/>
          <w:numId w:val="2"/>
        </w:numPr>
      </w:pPr>
      <w:r>
        <w:t>Parents or guardians of the winners</w:t>
      </w:r>
      <w:r w:rsidR="00D62BA8">
        <w:t xml:space="preserve"> will </w:t>
      </w:r>
      <w:r w:rsidR="000B1BE0">
        <w:t xml:space="preserve">be notified </w:t>
      </w:r>
      <w:r w:rsidR="00F20CD7">
        <w:t>no later than</w:t>
      </w:r>
      <w:r w:rsidR="000B1BE0">
        <w:t xml:space="preserve"> September </w:t>
      </w:r>
      <w:r w:rsidR="007F5BD6">
        <w:t>8</w:t>
      </w:r>
      <w:r>
        <w:t xml:space="preserve"> and asked to ride in the Children’s Para</w:t>
      </w:r>
      <w:r w:rsidR="000B1BE0">
        <w:t xml:space="preserve">de on Friday, October </w:t>
      </w:r>
      <w:r w:rsidR="00767464">
        <w:t>20th</w:t>
      </w:r>
      <w:r w:rsidR="00E064BF">
        <w:t>, 20</w:t>
      </w:r>
      <w:r w:rsidR="007F5BD6">
        <w:t>2</w:t>
      </w:r>
      <w:r w:rsidR="003D7EE4">
        <w:t xml:space="preserve">3 </w:t>
      </w:r>
      <w:r w:rsidR="00E064BF">
        <w:t xml:space="preserve">in a </w:t>
      </w:r>
      <w:r w:rsidR="00F20CD7">
        <w:t>vehicle</w:t>
      </w:r>
      <w:r w:rsidR="00E064BF">
        <w:t xml:space="preserve"> provided by Dillsburg Community Fair Association.</w:t>
      </w:r>
    </w:p>
    <w:p w14:paraId="2066E11E" w14:textId="77777777" w:rsidR="00CD24DF" w:rsidRDefault="0035757C" w:rsidP="0035757C">
      <w:pPr>
        <w:pStyle w:val="ListParagraph"/>
        <w:numPr>
          <w:ilvl w:val="0"/>
          <w:numId w:val="2"/>
        </w:numPr>
      </w:pPr>
      <w:r>
        <w:t>Previous contest winners are not eligible to enter</w:t>
      </w:r>
      <w:r w:rsidR="00CD24DF">
        <w:t>.</w:t>
      </w:r>
      <w:r>
        <w:t xml:space="preserve"> </w:t>
      </w:r>
    </w:p>
    <w:p w14:paraId="2066E11F" w14:textId="77777777" w:rsidR="0035757C" w:rsidRDefault="00CD24DF" w:rsidP="0035757C">
      <w:pPr>
        <w:pStyle w:val="ListParagraph"/>
        <w:numPr>
          <w:ilvl w:val="0"/>
          <w:numId w:val="2"/>
        </w:numPr>
      </w:pPr>
      <w:r>
        <w:t>A</w:t>
      </w:r>
      <w:r w:rsidR="0035757C">
        <w:t xml:space="preserve">ll nominees must live in the Northern York County School District. </w:t>
      </w:r>
    </w:p>
    <w:p w14:paraId="2066E120" w14:textId="72182204" w:rsidR="00C530E4" w:rsidRDefault="00C530E4" w:rsidP="0035757C">
      <w:pPr>
        <w:pStyle w:val="ListParagraph"/>
        <w:numPr>
          <w:ilvl w:val="0"/>
          <w:numId w:val="2"/>
        </w:numPr>
      </w:pPr>
      <w:r>
        <w:t>Child must be 24 months old o</w:t>
      </w:r>
      <w:r w:rsidR="000B1BE0">
        <w:t>r younger as of October 31</w:t>
      </w:r>
      <w:r w:rsidR="00A76508">
        <w:t xml:space="preserve"> the year of the Fair.</w:t>
      </w:r>
    </w:p>
    <w:p w14:paraId="2066E121" w14:textId="2E9ED09C" w:rsidR="00C530E4" w:rsidRDefault="00D26232" w:rsidP="0035757C">
      <w:pPr>
        <w:pStyle w:val="ListParagraph"/>
        <w:numPr>
          <w:ilvl w:val="0"/>
          <w:numId w:val="2"/>
        </w:numPr>
      </w:pPr>
      <w:r>
        <w:t>Two</w:t>
      </w:r>
      <w:r w:rsidR="00E064BF">
        <w:t xml:space="preserve"> identical</w:t>
      </w:r>
      <w:r>
        <w:t xml:space="preserve"> 4x6</w:t>
      </w:r>
      <w:r w:rsidR="00C530E4">
        <w:t xml:space="preserve"> photos must be submitted (other sizes will not be accepted)</w:t>
      </w:r>
      <w:r w:rsidR="004C2829">
        <w:t xml:space="preserve">. </w:t>
      </w:r>
    </w:p>
    <w:p w14:paraId="2066E122" w14:textId="7FCA331C" w:rsidR="00E064BF" w:rsidRDefault="00E064BF" w:rsidP="0035757C">
      <w:pPr>
        <w:pStyle w:val="ListParagraph"/>
        <w:numPr>
          <w:ilvl w:val="0"/>
          <w:numId w:val="2"/>
        </w:numPr>
      </w:pPr>
      <w:r>
        <w:t xml:space="preserve">Please have only the child in the contest on the picture. Pictures submitted with multiple children will not be accepted. </w:t>
      </w:r>
      <w:r w:rsidR="009364F1">
        <w:t xml:space="preserve">(Exception: If children are twins, triplets, etc. of the same sex. If winners, prize </w:t>
      </w:r>
      <w:r w:rsidR="002D6A64">
        <w:t xml:space="preserve">money </w:t>
      </w:r>
      <w:r w:rsidR="009364F1">
        <w:t>will be split amongst them.)</w:t>
      </w:r>
    </w:p>
    <w:p w14:paraId="2066E123" w14:textId="77777777" w:rsidR="00C52384" w:rsidRDefault="00C52384" w:rsidP="00C530E4">
      <w:pPr>
        <w:pStyle w:val="ListParagraph"/>
        <w:numPr>
          <w:ilvl w:val="0"/>
          <w:numId w:val="2"/>
        </w:numPr>
      </w:pPr>
      <w:r>
        <w:t>Entries will be displayed in the order they are received by the chair</w:t>
      </w:r>
      <w:r w:rsidR="00C12D53">
        <w:t>person of the Cute Baby Contest (see below).</w:t>
      </w:r>
    </w:p>
    <w:p w14:paraId="6E631734" w14:textId="725FAC1D" w:rsidR="00AB3AF8" w:rsidRDefault="00DB7D2E" w:rsidP="00AB3AF8">
      <w:pPr>
        <w:pStyle w:val="ListParagraph"/>
        <w:numPr>
          <w:ilvl w:val="0"/>
          <w:numId w:val="2"/>
        </w:numPr>
      </w:pPr>
      <w:r>
        <w:t xml:space="preserve">Deadline </w:t>
      </w:r>
      <w:r w:rsidR="000B1BE0">
        <w:t xml:space="preserve">for entries is </w:t>
      </w:r>
      <w:r w:rsidR="00F20CD7">
        <w:t>by close of business (12:00 noon) at MANEtenance Barber Styling Saturday, July 2</w:t>
      </w:r>
      <w:r w:rsidR="001066C6">
        <w:t>3</w:t>
      </w:r>
      <w:r w:rsidR="00F20CD7">
        <w:t>, 20</w:t>
      </w:r>
      <w:r w:rsidR="00E77925">
        <w:t>2</w:t>
      </w:r>
      <w:r w:rsidR="00EE7C67">
        <w:t xml:space="preserve">3. </w:t>
      </w:r>
      <w:r w:rsidR="00F20CD7">
        <w:t>Any entries received after that time will not be eligible. Please do not rely on post office to deliver your entry by that time. To be assured of entry, please drop off in person.</w:t>
      </w:r>
      <w:r w:rsidR="00256552">
        <w:t xml:space="preserve"> </w:t>
      </w:r>
      <w:r w:rsidR="00CA2D97">
        <w:t>If it’s afterhours, you can drop your entry through the mail slot</w:t>
      </w:r>
      <w:r w:rsidR="00AB3AF8">
        <w:t xml:space="preserve"> in the door.</w:t>
      </w:r>
    </w:p>
    <w:p w14:paraId="2066E125" w14:textId="772F9034" w:rsidR="00C530E4" w:rsidRDefault="00C530E4" w:rsidP="00C530E4">
      <w:pPr>
        <w:pStyle w:val="ListParagraph"/>
        <w:numPr>
          <w:ilvl w:val="0"/>
          <w:numId w:val="2"/>
        </w:numPr>
      </w:pPr>
      <w:r>
        <w:t>Submit entries to:</w:t>
      </w:r>
    </w:p>
    <w:p w14:paraId="5C66B929" w14:textId="4EF58A6B" w:rsidR="000B1BE0" w:rsidRDefault="00C530E4" w:rsidP="003E1541">
      <w:pPr>
        <w:spacing w:after="0"/>
      </w:pPr>
      <w:r>
        <w:tab/>
      </w:r>
      <w:r w:rsidR="000B1BE0">
        <w:t xml:space="preserve">MANEtenance Barber </w:t>
      </w:r>
      <w:r w:rsidR="00ED30BC">
        <w:t>Styling</w:t>
      </w:r>
    </w:p>
    <w:p w14:paraId="2066E128" w14:textId="3FC715CC" w:rsidR="00C530E4" w:rsidRDefault="00C62176" w:rsidP="004B160C">
      <w:pPr>
        <w:spacing w:line="240" w:lineRule="auto"/>
      </w:pPr>
      <w:r>
        <w:tab/>
      </w:r>
      <w:r w:rsidR="003E1541">
        <w:t xml:space="preserve">Farmers Fair </w:t>
      </w:r>
      <w:r w:rsidR="000B1BE0">
        <w:t xml:space="preserve">Cute </w:t>
      </w:r>
      <w:r w:rsidR="00C530E4">
        <w:t>Baby Contest</w:t>
      </w:r>
      <w:r w:rsidR="00ED30BC">
        <w:t xml:space="preserve">                  </w:t>
      </w:r>
      <w:r w:rsidR="004B160C">
        <w:rPr>
          <w:rFonts w:ascii="Calibri" w:eastAsia="Times New Roman" w:hAnsi="Calibri" w:cs="Calibri"/>
          <w:color w:val="000000"/>
          <w:kern w:val="0"/>
        </w:rPr>
        <w:t xml:space="preserve">             </w:t>
      </w:r>
      <w:r w:rsidR="004B160C">
        <w:rPr>
          <w:rFonts w:ascii="Calibri" w:eastAsia="Times New Roman" w:hAnsi="Calibri" w:cs="Calibri"/>
          <w:color w:val="000000"/>
          <w:kern w:val="0"/>
        </w:rPr>
        <w:tab/>
      </w:r>
      <w:r w:rsidR="003E1541">
        <w:t>14 S. Baltimore Street</w:t>
      </w:r>
      <w:r w:rsidR="0098754A">
        <w:tab/>
      </w:r>
      <w:r w:rsidR="0098754A">
        <w:tab/>
      </w:r>
      <w:r w:rsidR="001B7E03">
        <w:t xml:space="preserve">     </w:t>
      </w:r>
      <w:r w:rsidR="00307BF1">
        <w:tab/>
      </w:r>
      <w:r w:rsidR="00307BF1">
        <w:tab/>
      </w:r>
      <w:r w:rsidR="00307BF1">
        <w:tab/>
      </w:r>
      <w:r w:rsidR="00307BF1">
        <w:tab/>
      </w:r>
      <w:r w:rsidR="00307BF1">
        <w:tab/>
      </w:r>
      <w:r w:rsidR="00307BF1">
        <w:tab/>
      </w:r>
      <w:r w:rsidR="00C530E4">
        <w:tab/>
        <w:t>Dillsburg, PA  17019</w:t>
      </w:r>
    </w:p>
    <w:p w14:paraId="1453E0A4" w14:textId="77777777" w:rsidR="00EE7C67" w:rsidRDefault="00EE7C67" w:rsidP="004B160C">
      <w:pPr>
        <w:spacing w:line="240" w:lineRule="auto"/>
      </w:pPr>
    </w:p>
    <w:p w14:paraId="24190764" w14:textId="39ED23E9" w:rsidR="00A92304" w:rsidRDefault="00CC09C6" w:rsidP="004B160C">
      <w:pPr>
        <w:spacing w:line="240" w:lineRule="auto"/>
      </w:pPr>
      <w:r>
        <w:t xml:space="preserve">      </w:t>
      </w:r>
      <w:r w:rsidR="00A92304">
        <w:t>Bonnie Pepo ,</w:t>
      </w:r>
      <w:r w:rsidR="00284DDB">
        <w:t>Chairman</w:t>
      </w:r>
    </w:p>
    <w:p w14:paraId="69275C17" w14:textId="29337280" w:rsidR="00A92304" w:rsidRDefault="00BF76D2" w:rsidP="004B160C">
      <w:pPr>
        <w:spacing w:line="240" w:lineRule="auto"/>
      </w:pPr>
      <w:r>
        <w:t xml:space="preserve"> </w:t>
      </w:r>
      <w:r w:rsidR="00EE7C67">
        <w:t xml:space="preserve"> </w:t>
      </w:r>
      <w:r>
        <w:t xml:space="preserve">    </w:t>
      </w:r>
      <w:r w:rsidR="00A92304">
        <w:t>Any questions please call</w:t>
      </w:r>
      <w:r>
        <w:t xml:space="preserve"> </w:t>
      </w:r>
      <w:r w:rsidR="00284DDB">
        <w:t>(717-424-0168)</w:t>
      </w:r>
    </w:p>
    <w:sectPr w:rsidR="00A92304" w:rsidSect="00EA2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B32"/>
    <w:multiLevelType w:val="hybridMultilevel"/>
    <w:tmpl w:val="41F2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50CC"/>
    <w:multiLevelType w:val="hybridMultilevel"/>
    <w:tmpl w:val="891EE3F2"/>
    <w:lvl w:ilvl="0" w:tplc="8758E464">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12EE8"/>
    <w:multiLevelType w:val="hybridMultilevel"/>
    <w:tmpl w:val="551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393447">
    <w:abstractNumId w:val="0"/>
  </w:num>
  <w:num w:numId="2" w16cid:durableId="1899125096">
    <w:abstractNumId w:val="2"/>
  </w:num>
  <w:num w:numId="3" w16cid:durableId="1547912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F2"/>
    <w:rsid w:val="00010F6B"/>
    <w:rsid w:val="000245F8"/>
    <w:rsid w:val="00025E3B"/>
    <w:rsid w:val="00030545"/>
    <w:rsid w:val="000B07C9"/>
    <w:rsid w:val="000B1BE0"/>
    <w:rsid w:val="001066C6"/>
    <w:rsid w:val="00115568"/>
    <w:rsid w:val="001826AD"/>
    <w:rsid w:val="001B26C3"/>
    <w:rsid w:val="001B7E03"/>
    <w:rsid w:val="002204DF"/>
    <w:rsid w:val="0022228F"/>
    <w:rsid w:val="002371E9"/>
    <w:rsid w:val="00237239"/>
    <w:rsid w:val="002514D9"/>
    <w:rsid w:val="00256552"/>
    <w:rsid w:val="002624EA"/>
    <w:rsid w:val="00266982"/>
    <w:rsid w:val="00284DDB"/>
    <w:rsid w:val="002D6A64"/>
    <w:rsid w:val="00307BF1"/>
    <w:rsid w:val="0035757C"/>
    <w:rsid w:val="00375771"/>
    <w:rsid w:val="003C6EFB"/>
    <w:rsid w:val="003D5043"/>
    <w:rsid w:val="003D7EE4"/>
    <w:rsid w:val="003E1541"/>
    <w:rsid w:val="0042506D"/>
    <w:rsid w:val="004827BE"/>
    <w:rsid w:val="004B160C"/>
    <w:rsid w:val="004C0C74"/>
    <w:rsid w:val="004C2567"/>
    <w:rsid w:val="004C2829"/>
    <w:rsid w:val="004E39F3"/>
    <w:rsid w:val="004E6B97"/>
    <w:rsid w:val="004F28AF"/>
    <w:rsid w:val="004F5D67"/>
    <w:rsid w:val="005128BA"/>
    <w:rsid w:val="00540357"/>
    <w:rsid w:val="00563855"/>
    <w:rsid w:val="00593D3E"/>
    <w:rsid w:val="005C40FB"/>
    <w:rsid w:val="005E28AE"/>
    <w:rsid w:val="0060386B"/>
    <w:rsid w:val="006057F9"/>
    <w:rsid w:val="00611FCA"/>
    <w:rsid w:val="0064732B"/>
    <w:rsid w:val="00660223"/>
    <w:rsid w:val="00670AF7"/>
    <w:rsid w:val="00697B9F"/>
    <w:rsid w:val="006A6EF9"/>
    <w:rsid w:val="006B0A16"/>
    <w:rsid w:val="006C1245"/>
    <w:rsid w:val="006F1EF2"/>
    <w:rsid w:val="00714B1F"/>
    <w:rsid w:val="007646DA"/>
    <w:rsid w:val="00767464"/>
    <w:rsid w:val="00776E66"/>
    <w:rsid w:val="00790A56"/>
    <w:rsid w:val="0079717D"/>
    <w:rsid w:val="007B0883"/>
    <w:rsid w:val="007F26A7"/>
    <w:rsid w:val="007F5BD6"/>
    <w:rsid w:val="008302E9"/>
    <w:rsid w:val="00857BF4"/>
    <w:rsid w:val="008B03C3"/>
    <w:rsid w:val="008F094D"/>
    <w:rsid w:val="00910048"/>
    <w:rsid w:val="00933FA3"/>
    <w:rsid w:val="009364F1"/>
    <w:rsid w:val="00952DF2"/>
    <w:rsid w:val="009676FE"/>
    <w:rsid w:val="0098754A"/>
    <w:rsid w:val="009948EB"/>
    <w:rsid w:val="009A26D8"/>
    <w:rsid w:val="009C6A2E"/>
    <w:rsid w:val="009D1DEC"/>
    <w:rsid w:val="009E7DA4"/>
    <w:rsid w:val="00A14954"/>
    <w:rsid w:val="00A76508"/>
    <w:rsid w:val="00A92304"/>
    <w:rsid w:val="00A97D95"/>
    <w:rsid w:val="00AB3AF8"/>
    <w:rsid w:val="00AD1AD0"/>
    <w:rsid w:val="00AF20B6"/>
    <w:rsid w:val="00AF271E"/>
    <w:rsid w:val="00B0243F"/>
    <w:rsid w:val="00BF76AE"/>
    <w:rsid w:val="00BF76D2"/>
    <w:rsid w:val="00C12D53"/>
    <w:rsid w:val="00C3350B"/>
    <w:rsid w:val="00C52384"/>
    <w:rsid w:val="00C530E4"/>
    <w:rsid w:val="00C615A5"/>
    <w:rsid w:val="00C62176"/>
    <w:rsid w:val="00C63C88"/>
    <w:rsid w:val="00C95AF2"/>
    <w:rsid w:val="00CA2D97"/>
    <w:rsid w:val="00CC09C6"/>
    <w:rsid w:val="00CC140C"/>
    <w:rsid w:val="00CD24DF"/>
    <w:rsid w:val="00D26232"/>
    <w:rsid w:val="00D570EB"/>
    <w:rsid w:val="00D62BA8"/>
    <w:rsid w:val="00DA0D68"/>
    <w:rsid w:val="00DB78B0"/>
    <w:rsid w:val="00DB7D2E"/>
    <w:rsid w:val="00E064BF"/>
    <w:rsid w:val="00E20156"/>
    <w:rsid w:val="00E748EF"/>
    <w:rsid w:val="00E77925"/>
    <w:rsid w:val="00EA2B30"/>
    <w:rsid w:val="00EA6A90"/>
    <w:rsid w:val="00EB00E9"/>
    <w:rsid w:val="00EC4CF4"/>
    <w:rsid w:val="00ED30BC"/>
    <w:rsid w:val="00EE7C67"/>
    <w:rsid w:val="00EF7C98"/>
    <w:rsid w:val="00F03A96"/>
    <w:rsid w:val="00F20CD7"/>
    <w:rsid w:val="00F960FE"/>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E10F"/>
  <w15:docId w15:val="{6CC37266-C2CF-4C0E-A3B6-9BBFCDB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2"/>
    <w:pPr>
      <w:ind w:left="720"/>
      <w:contextualSpacing/>
    </w:pPr>
  </w:style>
  <w:style w:type="character" w:styleId="Hyperlink">
    <w:name w:val="Hyperlink"/>
    <w:basedOn w:val="DefaultParagraphFont"/>
    <w:uiPriority w:val="99"/>
    <w:unhideWhenUsed/>
    <w:rsid w:val="006B0A16"/>
    <w:rPr>
      <w:color w:val="0563C1" w:themeColor="hyperlink"/>
      <w:u w:val="single"/>
    </w:rPr>
  </w:style>
  <w:style w:type="character" w:styleId="UnresolvedMention">
    <w:name w:val="Unresolved Mention"/>
    <w:basedOn w:val="DefaultParagraphFont"/>
    <w:uiPriority w:val="99"/>
    <w:semiHidden/>
    <w:unhideWhenUsed/>
    <w:rsid w:val="00256552"/>
    <w:rPr>
      <w:color w:val="605E5C"/>
      <w:shd w:val="clear" w:color="auto" w:fill="E1DFDD"/>
    </w:rPr>
  </w:style>
  <w:style w:type="character" w:styleId="FollowedHyperlink">
    <w:name w:val="FollowedHyperlink"/>
    <w:basedOn w:val="DefaultParagraphFont"/>
    <w:uiPriority w:val="99"/>
    <w:semiHidden/>
    <w:unhideWhenUsed/>
    <w:rsid w:val="00603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dillsburgfarmersfair.or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2B7A-4C1E-4178-8287-428158BDF3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bonnie pepo</cp:lastModifiedBy>
  <cp:revision>2</cp:revision>
  <cp:lastPrinted>2014-06-23T12:30:00Z</cp:lastPrinted>
  <dcterms:created xsi:type="dcterms:W3CDTF">2023-06-13T13:23:00Z</dcterms:created>
  <dcterms:modified xsi:type="dcterms:W3CDTF">2023-06-13T13:23:00Z</dcterms:modified>
</cp:coreProperties>
</file>